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4C" w:rsidRPr="00933642" w:rsidRDefault="005A7533" w:rsidP="005A7533">
      <w:pPr>
        <w:jc w:val="center"/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33642"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TENNANT STREET MEDICAL PRACTICE</w:t>
      </w:r>
    </w:p>
    <w:p w:rsidR="005A7533" w:rsidRPr="00933642" w:rsidRDefault="005A7533" w:rsidP="005A7533">
      <w:pPr>
        <w:jc w:val="center"/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jc w:val="center"/>
        <w:rPr>
          <w:rFonts w:ascii="Tahoma" w:hAnsi="Tahoma" w:cs="Tahoma"/>
          <w:b/>
          <w:color w:val="421A92"/>
          <w:sz w:val="40"/>
          <w:szCs w:val="40"/>
        </w:rPr>
      </w:pPr>
      <w:r w:rsidRPr="00933642">
        <w:rPr>
          <w:rFonts w:ascii="Tahoma" w:hAnsi="Tahoma" w:cs="Tahoma"/>
          <w:b/>
          <w:color w:val="421A92"/>
          <w:sz w:val="40"/>
          <w:szCs w:val="40"/>
        </w:rPr>
        <w:t>We’re listening to your feedback</w:t>
      </w:r>
    </w:p>
    <w:p w:rsidR="005A7533" w:rsidRPr="00933642" w:rsidRDefault="005A7533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You’ve been giving us feedback on your care and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>treatment.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 In </w:t>
      </w:r>
      <w:r w:rsidR="0006441F">
        <w:rPr>
          <w:rFonts w:ascii="Tahoma" w:hAnsi="Tahoma" w:cs="Tahoma"/>
          <w:b/>
          <w:color w:val="421A92"/>
          <w:sz w:val="36"/>
          <w:szCs w:val="36"/>
        </w:rPr>
        <w:t>April</w:t>
      </w:r>
      <w:r w:rsidR="00255C1B">
        <w:rPr>
          <w:rFonts w:ascii="Tahoma" w:hAnsi="Tahoma" w:cs="Tahoma"/>
          <w:b/>
          <w:color w:val="421A92"/>
          <w:sz w:val="36"/>
          <w:szCs w:val="36"/>
        </w:rPr>
        <w:t xml:space="preserve"> 2019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you told us:</w:t>
      </w: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28"/>
          <w:szCs w:val="28"/>
        </w:rPr>
      </w:pPr>
      <w:r w:rsidRPr="00933642">
        <w:rPr>
          <w:rFonts w:ascii="Tahoma" w:hAnsi="Tahoma" w:cs="Tahoma"/>
          <w:color w:val="421A92"/>
          <w:sz w:val="28"/>
          <w:szCs w:val="28"/>
        </w:rPr>
        <w:t>How likely are you to recommend our GP Practice to friends and family if they needed similar care or treatment?</w:t>
      </w:r>
    </w:p>
    <w:p w:rsidR="00B57994" w:rsidRPr="00933642" w:rsidRDefault="00B57994" w:rsidP="005A7533">
      <w:pPr>
        <w:rPr>
          <w:rFonts w:ascii="Tahoma" w:hAnsi="Tahoma" w:cs="Tahoma"/>
          <w:color w:val="421A92"/>
          <w:sz w:val="28"/>
          <w:szCs w:val="28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992"/>
      </w:tblGrid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Likely</w:t>
            </w:r>
          </w:p>
        </w:tc>
        <w:tc>
          <w:tcPr>
            <w:tcW w:w="992" w:type="dxa"/>
          </w:tcPr>
          <w:p w:rsidR="00861BB8" w:rsidRPr="00933642" w:rsidRDefault="0006441F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68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Likely</w:t>
            </w:r>
          </w:p>
        </w:tc>
        <w:tc>
          <w:tcPr>
            <w:tcW w:w="992" w:type="dxa"/>
          </w:tcPr>
          <w:p w:rsidR="00861BB8" w:rsidRPr="00933642" w:rsidRDefault="0006441F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8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Neither Likely nor Unlikely</w:t>
            </w:r>
          </w:p>
        </w:tc>
        <w:tc>
          <w:tcPr>
            <w:tcW w:w="992" w:type="dxa"/>
          </w:tcPr>
          <w:p w:rsidR="00861BB8" w:rsidRPr="00933642" w:rsidRDefault="00FC4C91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1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Unlikely</w:t>
            </w:r>
          </w:p>
        </w:tc>
        <w:tc>
          <w:tcPr>
            <w:tcW w:w="992" w:type="dxa"/>
          </w:tcPr>
          <w:p w:rsidR="00861BB8" w:rsidRPr="00933642" w:rsidRDefault="00FC4C91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1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Unlikely</w:t>
            </w:r>
          </w:p>
        </w:tc>
        <w:tc>
          <w:tcPr>
            <w:tcW w:w="992" w:type="dxa"/>
          </w:tcPr>
          <w:p w:rsidR="00861BB8" w:rsidRPr="00933642" w:rsidRDefault="0006441F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Don’t Know</w:t>
            </w:r>
          </w:p>
        </w:tc>
        <w:tc>
          <w:tcPr>
            <w:tcW w:w="992" w:type="dxa"/>
          </w:tcPr>
          <w:p w:rsidR="00861BB8" w:rsidRPr="00933642" w:rsidRDefault="006113D2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  <w:bookmarkStart w:id="0" w:name="_GoBack"/>
        <w:bookmarkEnd w:id="0"/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B57994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T</w:t>
            </w:r>
            <w:r w:rsidR="00B57994"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otal</w:t>
            </w:r>
          </w:p>
        </w:tc>
        <w:tc>
          <w:tcPr>
            <w:tcW w:w="992" w:type="dxa"/>
          </w:tcPr>
          <w:p w:rsidR="0006441F" w:rsidRPr="00C601E0" w:rsidRDefault="0006441F" w:rsidP="0006441F">
            <w:pPr>
              <w:jc w:val="center"/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421A92"/>
                <w:sz w:val="28"/>
                <w:szCs w:val="28"/>
              </w:rPr>
              <w:t>78</w:t>
            </w:r>
          </w:p>
        </w:tc>
      </w:tr>
    </w:tbl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Having your say helps to improve care for everyone so please keep putting us to the test by giving us your feedback each time you use our services.</w:t>
      </w: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  <w:r w:rsidRPr="00933642">
        <w:rPr>
          <w:rFonts w:ascii="Tahoma" w:hAnsi="Tahoma" w:cs="Tahoma"/>
          <w:b/>
          <w:color w:val="421A92"/>
          <w:sz w:val="32"/>
          <w:szCs w:val="32"/>
        </w:rPr>
        <w:t>The NHS Friends and Family Test</w:t>
      </w: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</w:p>
    <w:p w:rsidR="00B57994" w:rsidRPr="00933642" w:rsidRDefault="0006441F" w:rsidP="00B57994">
      <w:pPr>
        <w:jc w:val="right"/>
        <w:rPr>
          <w:rFonts w:ascii="Tahoma" w:hAnsi="Tahoma" w:cs="Tahoma"/>
          <w:color w:val="421A92"/>
          <w:sz w:val="32"/>
          <w:szCs w:val="32"/>
        </w:rPr>
      </w:pPr>
      <w:hyperlink r:id="rId5" w:history="1">
        <w:r w:rsidR="00B57994" w:rsidRPr="00933642">
          <w:rPr>
            <w:rStyle w:val="Hyperlink"/>
            <w:rFonts w:ascii="Tahoma" w:hAnsi="Tahoma" w:cs="Tahoma"/>
            <w:color w:val="421A92"/>
            <w:sz w:val="32"/>
            <w:szCs w:val="32"/>
          </w:rPr>
          <w:t>www.nhs.uk/friendsandfamily</w:t>
        </w:r>
      </w:hyperlink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p w:rsidR="00861BB8" w:rsidRPr="005A7533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sectPr w:rsidR="00861BB8" w:rsidRPr="005A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33"/>
    <w:rsid w:val="0006441F"/>
    <w:rsid w:val="00077F72"/>
    <w:rsid w:val="00153034"/>
    <w:rsid w:val="001E4BE2"/>
    <w:rsid w:val="001E594C"/>
    <w:rsid w:val="00255C1B"/>
    <w:rsid w:val="002D19FD"/>
    <w:rsid w:val="00311F6F"/>
    <w:rsid w:val="00363C8F"/>
    <w:rsid w:val="0037035B"/>
    <w:rsid w:val="0039753C"/>
    <w:rsid w:val="00566906"/>
    <w:rsid w:val="005A7533"/>
    <w:rsid w:val="006113D2"/>
    <w:rsid w:val="00664F94"/>
    <w:rsid w:val="006B09BD"/>
    <w:rsid w:val="00752AA3"/>
    <w:rsid w:val="00754158"/>
    <w:rsid w:val="0078201C"/>
    <w:rsid w:val="00793A20"/>
    <w:rsid w:val="0083130E"/>
    <w:rsid w:val="00836C94"/>
    <w:rsid w:val="00861BB8"/>
    <w:rsid w:val="00871C89"/>
    <w:rsid w:val="008D2836"/>
    <w:rsid w:val="00933642"/>
    <w:rsid w:val="00AA77E6"/>
    <w:rsid w:val="00AD0DBC"/>
    <w:rsid w:val="00B57994"/>
    <w:rsid w:val="00B63463"/>
    <w:rsid w:val="00B77BD5"/>
    <w:rsid w:val="00BF3B51"/>
    <w:rsid w:val="00C601E0"/>
    <w:rsid w:val="00D81605"/>
    <w:rsid w:val="00EF46E3"/>
    <w:rsid w:val="00FA3070"/>
    <w:rsid w:val="00FB6187"/>
    <w:rsid w:val="00FC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s.uk/friendsandfami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Of England Commissioning Support Unit</dc:creator>
  <cp:lastModifiedBy>North Of England Commissioning Support Unit</cp:lastModifiedBy>
  <cp:revision>35</cp:revision>
  <cp:lastPrinted>2017-03-09T11:18:00Z</cp:lastPrinted>
  <dcterms:created xsi:type="dcterms:W3CDTF">2017-03-09T10:50:00Z</dcterms:created>
  <dcterms:modified xsi:type="dcterms:W3CDTF">2019-05-09T14:19:00Z</dcterms:modified>
</cp:coreProperties>
</file>